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44" w:rsidRDefault="009C1444">
      <w:pPr>
        <w:rPr>
          <w:b/>
          <w:sz w:val="28"/>
        </w:rPr>
      </w:pPr>
    </w:p>
    <w:p w:rsidR="009C1444" w:rsidRDefault="009C1444" w:rsidP="001F2E8E">
      <w:pPr>
        <w:spacing w:line="240" w:lineRule="auto"/>
        <w:ind w:right="283"/>
        <w:rPr>
          <w:b/>
          <w:sz w:val="28"/>
        </w:rPr>
      </w:pPr>
      <w:r w:rsidRPr="001F2E8E">
        <w:rPr>
          <w:b/>
          <w:sz w:val="28"/>
        </w:rPr>
        <w:t xml:space="preserve">Presentationer </w:t>
      </w:r>
      <w:r w:rsidR="00443B0F">
        <w:rPr>
          <w:b/>
          <w:sz w:val="28"/>
        </w:rPr>
        <w:t>ordnade klassvis och därefter i bokstavsordning</w:t>
      </w:r>
      <w:r w:rsidR="004E62F3">
        <w:rPr>
          <w:b/>
          <w:sz w:val="28"/>
        </w:rPr>
        <w:t xml:space="preserve"> </w:t>
      </w:r>
    </w:p>
    <w:p w:rsidR="00443B0F" w:rsidRPr="00443B0F" w:rsidRDefault="00443B0F" w:rsidP="00443B0F">
      <w:pPr>
        <w:spacing w:after="0" w:line="240" w:lineRule="auto"/>
        <w:rPr>
          <w:rFonts w:cs="Calibri"/>
          <w:b/>
          <w:color w:val="000000"/>
          <w:sz w:val="28"/>
        </w:rPr>
      </w:pPr>
      <w:proofErr w:type="spellStart"/>
      <w:r w:rsidRPr="00443B0F">
        <w:rPr>
          <w:rFonts w:cs="Calibri"/>
          <w:b/>
          <w:color w:val="000000"/>
          <w:sz w:val="28"/>
        </w:rPr>
        <w:t>AIIIa</w:t>
      </w:r>
      <w:proofErr w:type="spellEnd"/>
    </w:p>
    <w:p w:rsidR="00443B0F" w:rsidRDefault="00443B0F" w:rsidP="00443B0F">
      <w:pPr>
        <w:spacing w:after="0" w:line="240" w:lineRule="auto"/>
        <w:rPr>
          <w:rFonts w:cs="Calibri"/>
          <w:b/>
          <w:color w:val="000000"/>
        </w:rPr>
      </w:pPr>
    </w:p>
    <w:p w:rsidR="00443B0F" w:rsidRPr="00DB51D6" w:rsidRDefault="00443B0F" w:rsidP="00443B0F">
      <w:pPr>
        <w:spacing w:after="0" w:line="240" w:lineRule="auto"/>
        <w:ind w:right="283"/>
        <w:rPr>
          <w:b/>
          <w:color w:val="333333"/>
          <w:szCs w:val="20"/>
        </w:rPr>
      </w:pPr>
      <w:r w:rsidRPr="00DB51D6">
        <w:rPr>
          <w:b/>
          <w:color w:val="333333"/>
          <w:szCs w:val="20"/>
        </w:rPr>
        <w:t>Sören Marcusson</w:t>
      </w:r>
      <w:r>
        <w:rPr>
          <w:b/>
          <w:color w:val="333333"/>
          <w:szCs w:val="20"/>
        </w:rPr>
        <w:t xml:space="preserve"> </w:t>
      </w:r>
      <w:proofErr w:type="spellStart"/>
      <w:r>
        <w:rPr>
          <w:b/>
          <w:color w:val="333333"/>
          <w:szCs w:val="20"/>
        </w:rPr>
        <w:t>AIIIa</w:t>
      </w:r>
      <w:proofErr w:type="spellEnd"/>
      <w:r w:rsidRPr="00DB51D6">
        <w:rPr>
          <w:b/>
          <w:color w:val="333333"/>
          <w:szCs w:val="20"/>
        </w:rPr>
        <w:t>:</w:t>
      </w:r>
    </w:p>
    <w:p w:rsidR="00443B0F" w:rsidRDefault="00443B0F" w:rsidP="00443B0F">
      <w:pPr>
        <w:spacing w:after="0" w:line="240" w:lineRule="auto"/>
        <w:ind w:right="283"/>
        <w:rPr>
          <w:b/>
        </w:rPr>
      </w:pPr>
      <w:r w:rsidRPr="00DB51D6">
        <w:rPr>
          <w:color w:val="333333"/>
          <w:szCs w:val="20"/>
        </w:rPr>
        <w:t xml:space="preserve">En </w:t>
      </w:r>
      <w:r>
        <w:rPr>
          <w:color w:val="333333"/>
          <w:szCs w:val="20"/>
        </w:rPr>
        <w:t xml:space="preserve">av dem som blev kvar i </w:t>
      </w:r>
      <w:proofErr w:type="spellStart"/>
      <w:r>
        <w:rPr>
          <w:color w:val="333333"/>
          <w:szCs w:val="20"/>
        </w:rPr>
        <w:t>Schtaan</w:t>
      </w:r>
      <w:proofErr w:type="spellEnd"/>
      <w:r>
        <w:rPr>
          <w:color w:val="333333"/>
          <w:szCs w:val="20"/>
        </w:rPr>
        <w:t xml:space="preserve">. </w:t>
      </w:r>
      <w:bookmarkStart w:id="0" w:name="_GoBack"/>
      <w:bookmarkEnd w:id="0"/>
      <w:r w:rsidRPr="00DB51D6">
        <w:rPr>
          <w:color w:val="333333"/>
          <w:szCs w:val="20"/>
        </w:rPr>
        <w:t>Arbetade 12 år inom industrin med allt från verks</w:t>
      </w:r>
      <w:r>
        <w:rPr>
          <w:color w:val="333333"/>
          <w:szCs w:val="20"/>
        </w:rPr>
        <w:t xml:space="preserve">tadsarbete till inköpsansvarig. </w:t>
      </w:r>
      <w:r w:rsidRPr="00DB51D6">
        <w:rPr>
          <w:color w:val="333333"/>
          <w:szCs w:val="20"/>
        </w:rPr>
        <w:t>Därefter fem år s</w:t>
      </w:r>
      <w:r>
        <w:rPr>
          <w:color w:val="333333"/>
          <w:szCs w:val="20"/>
        </w:rPr>
        <w:t>om Adm.</w:t>
      </w:r>
      <w:r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 xml:space="preserve">chef på </w:t>
      </w:r>
      <w:proofErr w:type="spellStart"/>
      <w:r>
        <w:rPr>
          <w:color w:val="333333"/>
          <w:szCs w:val="20"/>
        </w:rPr>
        <w:t>Skelleftetravet</w:t>
      </w:r>
      <w:proofErr w:type="spellEnd"/>
      <w:r>
        <w:rPr>
          <w:color w:val="333333"/>
          <w:szCs w:val="20"/>
        </w:rPr>
        <w:t xml:space="preserve">. </w:t>
      </w:r>
      <w:r w:rsidRPr="00DB51D6">
        <w:rPr>
          <w:color w:val="333333"/>
          <w:szCs w:val="20"/>
        </w:rPr>
        <w:t xml:space="preserve">Sedan 86 anställd sedermera hälftenägare </w:t>
      </w:r>
      <w:r>
        <w:rPr>
          <w:color w:val="333333"/>
          <w:szCs w:val="20"/>
        </w:rPr>
        <w:t xml:space="preserve">av Skellefteå El o Diesel. </w:t>
      </w:r>
      <w:r w:rsidRPr="00DB51D6">
        <w:rPr>
          <w:color w:val="333333"/>
          <w:szCs w:val="20"/>
        </w:rPr>
        <w:t>Pensionär sedan 2013, gift med Birgit (var med redan på studentfesten), tre barn o sex barnbarn.</w:t>
      </w:r>
      <w:r w:rsidRPr="00443B0F">
        <w:rPr>
          <w:b/>
        </w:rPr>
        <w:t xml:space="preserve"> </w:t>
      </w:r>
    </w:p>
    <w:p w:rsidR="00443B0F" w:rsidRDefault="00443B0F" w:rsidP="00443B0F">
      <w:pPr>
        <w:spacing w:after="0" w:line="240" w:lineRule="auto"/>
        <w:ind w:right="283"/>
        <w:rPr>
          <w:b/>
        </w:rPr>
      </w:pPr>
    </w:p>
    <w:p w:rsidR="00443B0F" w:rsidRPr="001F2E8E" w:rsidRDefault="00443B0F" w:rsidP="00443B0F">
      <w:pPr>
        <w:spacing w:after="0" w:line="240" w:lineRule="auto"/>
        <w:ind w:right="283"/>
        <w:rPr>
          <w:b/>
        </w:rPr>
      </w:pPr>
      <w:r w:rsidRPr="001F2E8E">
        <w:rPr>
          <w:b/>
        </w:rPr>
        <w:t>Ulla Riis</w:t>
      </w:r>
      <w:r>
        <w:rPr>
          <w:b/>
        </w:rPr>
        <w:t xml:space="preserve"> </w:t>
      </w:r>
      <w:proofErr w:type="spellStart"/>
      <w:r>
        <w:rPr>
          <w:b/>
        </w:rPr>
        <w:t>AIIIa</w:t>
      </w:r>
      <w:proofErr w:type="spellEnd"/>
      <w:r w:rsidRPr="001F2E8E">
        <w:rPr>
          <w:b/>
        </w:rPr>
        <w:t>:</w:t>
      </w:r>
    </w:p>
    <w:p w:rsidR="00443B0F" w:rsidRDefault="00443B0F" w:rsidP="00443B0F">
      <w:pPr>
        <w:spacing w:after="240" w:line="240" w:lineRule="auto"/>
        <w:ind w:right="283"/>
        <w:rPr>
          <w:b/>
          <w:color w:val="333333"/>
          <w:szCs w:val="20"/>
        </w:rPr>
      </w:pPr>
      <w:r w:rsidRPr="001F2E8E">
        <w:t>Universitetsstudier i beteendevetenskap. Universitetslärare och forskare sedan 1969 dels i pedagogik, dels i teknik-människa-samhälle. Professor i pedagogik i Uppsala 1997. Numera pensionär. Inga egna barn men fyra barnbarn tillsammans med sambon Torbjörn. Läser och reser mycket, påtar i trädgården.</w:t>
      </w:r>
      <w:r w:rsidRPr="00443B0F">
        <w:rPr>
          <w:b/>
          <w:color w:val="333333"/>
          <w:szCs w:val="20"/>
        </w:rPr>
        <w:t xml:space="preserve"> </w:t>
      </w:r>
    </w:p>
    <w:p w:rsidR="00443B0F" w:rsidRPr="00443B0F" w:rsidRDefault="00443B0F" w:rsidP="00443B0F">
      <w:pPr>
        <w:spacing w:after="24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t>AIIIb</w:t>
      </w:r>
      <w:proofErr w:type="spellEnd"/>
    </w:p>
    <w:p w:rsidR="00443B0F" w:rsidRDefault="00443B0F" w:rsidP="00443B0F">
      <w:pPr>
        <w:spacing w:after="240" w:line="240" w:lineRule="auto"/>
        <w:ind w:right="283"/>
        <w:rPr>
          <w:color w:val="333333"/>
          <w:szCs w:val="20"/>
        </w:rPr>
      </w:pPr>
      <w:proofErr w:type="gramStart"/>
      <w:r>
        <w:rPr>
          <w:color w:val="333333"/>
          <w:szCs w:val="20"/>
        </w:rPr>
        <w:t>--</w:t>
      </w:r>
      <w:proofErr w:type="gramEnd"/>
    </w:p>
    <w:p w:rsidR="00443B0F" w:rsidRPr="00443B0F" w:rsidRDefault="00443B0F" w:rsidP="00443B0F">
      <w:pPr>
        <w:spacing w:after="24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t>AIIIc</w:t>
      </w:r>
      <w:proofErr w:type="spellEnd"/>
    </w:p>
    <w:p w:rsidR="00443B0F" w:rsidRPr="00FD6A96" w:rsidRDefault="00443B0F" w:rsidP="00443B0F">
      <w:pPr>
        <w:spacing w:after="0" w:line="240" w:lineRule="auto"/>
        <w:rPr>
          <w:rFonts w:cs="Calibri"/>
          <w:b/>
          <w:color w:val="000000"/>
        </w:rPr>
      </w:pPr>
      <w:r w:rsidRPr="00FD6A96">
        <w:rPr>
          <w:rFonts w:cs="Calibri"/>
          <w:b/>
          <w:color w:val="000000"/>
        </w:rPr>
        <w:t xml:space="preserve">Kristin Granlund </w:t>
      </w:r>
      <w:r>
        <w:rPr>
          <w:rFonts w:cs="Calibri"/>
          <w:b/>
          <w:color w:val="000000"/>
        </w:rPr>
        <w:t xml:space="preserve">(Stenberg) </w:t>
      </w:r>
      <w:proofErr w:type="spellStart"/>
      <w:r w:rsidRPr="00FD6A96">
        <w:rPr>
          <w:rFonts w:cs="Calibri"/>
          <w:b/>
          <w:color w:val="000000"/>
        </w:rPr>
        <w:t>AIIIc</w:t>
      </w:r>
      <w:proofErr w:type="spellEnd"/>
      <w:r w:rsidRPr="00FD6A96">
        <w:rPr>
          <w:rFonts w:cs="Calibri"/>
          <w:b/>
          <w:color w:val="000000"/>
        </w:rPr>
        <w:t xml:space="preserve"> so:</w:t>
      </w:r>
    </w:p>
    <w:p w:rsidR="00443B0F" w:rsidRDefault="00443B0F" w:rsidP="00443B0F">
      <w:pPr>
        <w:spacing w:after="240" w:line="240" w:lineRule="auto"/>
        <w:rPr>
          <w:rFonts w:cs="Calibri"/>
          <w:color w:val="000000"/>
        </w:rPr>
      </w:pPr>
      <w:r w:rsidRPr="00FD6A96">
        <w:rPr>
          <w:rFonts w:cs="Calibri"/>
          <w:color w:val="000000"/>
        </w:rPr>
        <w:t>Mellanstadielärare,</w:t>
      </w:r>
      <w:r>
        <w:rPr>
          <w:rFonts w:cs="Calibri"/>
          <w:color w:val="000000"/>
        </w:rPr>
        <w:t xml:space="preserve"> </w:t>
      </w:r>
      <w:r w:rsidRPr="00FD6A96">
        <w:rPr>
          <w:rFonts w:cs="Calibri"/>
          <w:color w:val="000000"/>
        </w:rPr>
        <w:t>adjunkt,</w:t>
      </w:r>
      <w:r>
        <w:rPr>
          <w:rFonts w:cs="Calibri"/>
          <w:color w:val="000000"/>
        </w:rPr>
        <w:t xml:space="preserve"> </w:t>
      </w:r>
      <w:r w:rsidRPr="00FD6A96">
        <w:rPr>
          <w:rFonts w:cs="Calibri"/>
          <w:color w:val="000000"/>
        </w:rPr>
        <w:t>utbildad i Umeå.</w:t>
      </w:r>
      <w:r>
        <w:rPr>
          <w:rFonts w:cs="Calibri"/>
          <w:color w:val="000000"/>
        </w:rPr>
        <w:t xml:space="preserve"> </w:t>
      </w:r>
      <w:r w:rsidRPr="00FD6A96">
        <w:rPr>
          <w:rFonts w:cs="Calibri"/>
          <w:color w:val="000000"/>
        </w:rPr>
        <w:t>Bott och tjänstgjort i västkustens pärla Varberg, fjällkommunen Arjeplog. 1976 bosatte vi oss i makens hemby Glommersträsk, blev skogsägare, byggde hus sedan arbetat i skolan i byn. Gift sedan 45 år med samme man, två gifta barn och fem barnbarn. Intressen; familj, vänner, byaaktiviteter, kyrkan-kyrkvärd, stavgång, resor-nu Thailand, pimpelfiske i fjällen, matlagning, blommor, bärplockning och skönlitteratur.</w:t>
      </w:r>
    </w:p>
    <w:p w:rsidR="00443B0F" w:rsidRPr="00FD6A96" w:rsidRDefault="00443B0F" w:rsidP="00443B0F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Stefan </w:t>
      </w:r>
      <w:proofErr w:type="spellStart"/>
      <w:r>
        <w:rPr>
          <w:rFonts w:cs="Calibri"/>
          <w:b/>
          <w:color w:val="000000"/>
        </w:rPr>
        <w:t>Morén</w:t>
      </w:r>
      <w:proofErr w:type="spellEnd"/>
      <w:r>
        <w:rPr>
          <w:rFonts w:cs="Calibri"/>
          <w:b/>
          <w:color w:val="000000"/>
        </w:rPr>
        <w:t xml:space="preserve"> A </w:t>
      </w:r>
      <w:proofErr w:type="spellStart"/>
      <w:r>
        <w:rPr>
          <w:rFonts w:cs="Calibri"/>
          <w:b/>
          <w:color w:val="000000"/>
        </w:rPr>
        <w:t>III</w:t>
      </w:r>
      <w:r w:rsidRPr="00FD6A96">
        <w:rPr>
          <w:rFonts w:cs="Calibri"/>
          <w:b/>
          <w:color w:val="000000"/>
        </w:rPr>
        <w:t>c</w:t>
      </w:r>
      <w:proofErr w:type="spellEnd"/>
      <w:r w:rsidRPr="00FD6A96">
        <w:rPr>
          <w:rFonts w:cs="Calibri"/>
          <w:b/>
          <w:color w:val="000000"/>
        </w:rPr>
        <w:t>:</w:t>
      </w:r>
    </w:p>
    <w:p w:rsidR="00443B0F" w:rsidRPr="00FD6A96" w:rsidRDefault="00443B0F" w:rsidP="00443B0F">
      <w:pPr>
        <w:spacing w:after="240" w:line="240" w:lineRule="auto"/>
        <w:rPr>
          <w:rFonts w:cs="Calibri"/>
          <w:color w:val="000000"/>
        </w:rPr>
      </w:pPr>
      <w:r w:rsidRPr="00FD6A96">
        <w:rPr>
          <w:rFonts w:cs="Calibri"/>
          <w:color w:val="000000"/>
        </w:rPr>
        <w:t>Studerade till socionom och arbetade som socialarbetare. Gick forskarutbildning och doktorerade 1988. Tjänst som universitetslektor i socialt arbete. Så småningom utnämnd till docent och senare professor. Fortsätter skriva, men ägnar mig helst åt oljemålning. Bosatt i Uppsala, gift, två barn.</w:t>
      </w:r>
    </w:p>
    <w:p w:rsidR="00443B0F" w:rsidRPr="00443B0F" w:rsidRDefault="00443B0F" w:rsidP="00443B0F">
      <w:pPr>
        <w:spacing w:after="240" w:line="240" w:lineRule="auto"/>
        <w:ind w:right="284"/>
        <w:rPr>
          <w:rFonts w:cs="Calibri"/>
          <w:color w:val="333333"/>
          <w:sz w:val="20"/>
          <w:szCs w:val="20"/>
        </w:rPr>
      </w:pPr>
      <w:r w:rsidRPr="00F432CF">
        <w:rPr>
          <w:rFonts w:cs="Calibri"/>
          <w:b/>
          <w:color w:val="333333"/>
          <w:sz w:val="20"/>
          <w:szCs w:val="20"/>
        </w:rPr>
        <w:t>Gerd Nilsson</w:t>
      </w:r>
      <w:r>
        <w:rPr>
          <w:rFonts w:cs="Calibri"/>
          <w:b/>
          <w:color w:val="333333"/>
          <w:sz w:val="20"/>
          <w:szCs w:val="20"/>
        </w:rPr>
        <w:t xml:space="preserve"> (</w:t>
      </w:r>
      <w:proofErr w:type="spellStart"/>
      <w:r>
        <w:rPr>
          <w:rFonts w:cs="Calibri"/>
          <w:b/>
          <w:color w:val="333333"/>
          <w:sz w:val="20"/>
          <w:szCs w:val="20"/>
        </w:rPr>
        <w:t>Morén</w:t>
      </w:r>
      <w:proofErr w:type="spellEnd"/>
      <w:r>
        <w:rPr>
          <w:rFonts w:cs="Calibri"/>
          <w:b/>
          <w:color w:val="333333"/>
          <w:sz w:val="20"/>
          <w:szCs w:val="20"/>
        </w:rPr>
        <w:t xml:space="preserve">) </w:t>
      </w:r>
      <w:proofErr w:type="spellStart"/>
      <w:r>
        <w:rPr>
          <w:rFonts w:cs="Calibri"/>
          <w:b/>
          <w:color w:val="333333"/>
          <w:sz w:val="20"/>
          <w:szCs w:val="20"/>
        </w:rPr>
        <w:t>AIIIb</w:t>
      </w:r>
      <w:proofErr w:type="spellEnd"/>
      <w:r w:rsidRPr="00F432CF">
        <w:rPr>
          <w:rFonts w:cs="Calibri"/>
          <w:b/>
          <w:color w:val="333333"/>
          <w:sz w:val="20"/>
          <w:szCs w:val="20"/>
        </w:rPr>
        <w:t>:</w:t>
      </w:r>
      <w:r w:rsidRPr="00F432CF">
        <w:rPr>
          <w:rFonts w:cs="Calibri"/>
          <w:color w:val="333333"/>
          <w:sz w:val="20"/>
          <w:szCs w:val="20"/>
        </w:rPr>
        <w:br/>
        <w:t>Efter studentexamen studier i Lund. Färdig sjukgymnast 1975. Sedan arbetat inom yrket fram till pensionen 2010. Arbet</w:t>
      </w:r>
      <w:r>
        <w:rPr>
          <w:rFonts w:cs="Calibri"/>
          <w:color w:val="333333"/>
          <w:sz w:val="20"/>
          <w:szCs w:val="20"/>
        </w:rPr>
        <w:t xml:space="preserve">at både i sluten </w:t>
      </w:r>
      <w:proofErr w:type="gramStart"/>
      <w:r>
        <w:rPr>
          <w:rFonts w:cs="Calibri"/>
          <w:color w:val="333333"/>
          <w:sz w:val="20"/>
          <w:szCs w:val="20"/>
        </w:rPr>
        <w:t>och</w:t>
      </w:r>
      <w:proofErr w:type="gramEnd"/>
      <w:r>
        <w:rPr>
          <w:rFonts w:cs="Calibri"/>
          <w:color w:val="333333"/>
          <w:sz w:val="20"/>
          <w:szCs w:val="20"/>
        </w:rPr>
        <w:t xml:space="preserve"> öppenvård</w:t>
      </w:r>
      <w:r w:rsidRPr="00F432CF">
        <w:rPr>
          <w:rFonts w:cs="Calibri"/>
          <w:color w:val="333333"/>
          <w:sz w:val="20"/>
          <w:szCs w:val="20"/>
        </w:rPr>
        <w:t xml:space="preserve"> i Piteå. Arbetat främst inom Lung- och </w:t>
      </w:r>
      <w:proofErr w:type="spellStart"/>
      <w:r w:rsidRPr="00F432CF">
        <w:rPr>
          <w:rFonts w:cs="Calibri"/>
          <w:color w:val="333333"/>
          <w:sz w:val="20"/>
          <w:szCs w:val="20"/>
        </w:rPr>
        <w:t>Hjärtrehab</w:t>
      </w:r>
      <w:proofErr w:type="spellEnd"/>
      <w:r w:rsidRPr="00F432CF">
        <w:rPr>
          <w:rFonts w:cs="Calibri"/>
          <w:color w:val="333333"/>
          <w:sz w:val="20"/>
          <w:szCs w:val="20"/>
        </w:rPr>
        <w:t xml:space="preserve"> och Ortopedi. Blev änka 2013. Tre barn, 3 barnbarn. Släktforskar, </w:t>
      </w:r>
      <w:proofErr w:type="spellStart"/>
      <w:r w:rsidRPr="00F432CF">
        <w:rPr>
          <w:rFonts w:cs="Calibri"/>
          <w:color w:val="333333"/>
          <w:sz w:val="20"/>
          <w:szCs w:val="20"/>
        </w:rPr>
        <w:t>byaforskar</w:t>
      </w:r>
      <w:proofErr w:type="spellEnd"/>
      <w:r w:rsidRPr="00F432CF">
        <w:rPr>
          <w:rFonts w:cs="Calibri"/>
          <w:color w:val="333333"/>
          <w:sz w:val="20"/>
          <w:szCs w:val="20"/>
        </w:rPr>
        <w:t xml:space="preserve"> kring hembyn S. Hedensbyn, läser, reser, umgås med barn och barnbarn.</w:t>
      </w:r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b/>
          <w:color w:val="333333"/>
          <w:sz w:val="28"/>
          <w:szCs w:val="20"/>
        </w:rPr>
      </w:pPr>
      <w:proofErr w:type="spellStart"/>
      <w:r w:rsidRPr="00443B0F">
        <w:rPr>
          <w:rFonts w:cs="Calibri"/>
          <w:b/>
          <w:color w:val="333333"/>
          <w:sz w:val="28"/>
          <w:szCs w:val="20"/>
        </w:rPr>
        <w:t>AIIId</w:t>
      </w:r>
      <w:proofErr w:type="spellEnd"/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color w:val="333333"/>
          <w:sz w:val="20"/>
          <w:szCs w:val="20"/>
        </w:rPr>
      </w:pPr>
    </w:p>
    <w:p w:rsidR="00443B0F" w:rsidRPr="000C764D" w:rsidRDefault="00443B0F" w:rsidP="00443B0F">
      <w:pPr>
        <w:spacing w:after="0" w:line="240" w:lineRule="auto"/>
        <w:rPr>
          <w:rFonts w:cs="Calibri"/>
          <w:b/>
        </w:rPr>
      </w:pPr>
      <w:r w:rsidRPr="000C764D">
        <w:rPr>
          <w:rFonts w:cs="Calibri"/>
          <w:b/>
        </w:rPr>
        <w:t xml:space="preserve">Birgitta Olsson(Andersson) </w:t>
      </w:r>
      <w:proofErr w:type="spellStart"/>
      <w:r w:rsidRPr="000C764D">
        <w:rPr>
          <w:rFonts w:cs="Calibri"/>
          <w:b/>
        </w:rPr>
        <w:t>AIIId</w:t>
      </w:r>
      <w:proofErr w:type="spellEnd"/>
      <w:r w:rsidRPr="000C764D">
        <w:rPr>
          <w:rFonts w:cs="Calibri"/>
          <w:b/>
        </w:rPr>
        <w:t xml:space="preserve">: </w:t>
      </w:r>
    </w:p>
    <w:p w:rsidR="00443B0F" w:rsidRDefault="00443B0F" w:rsidP="00443B0F">
      <w:pPr>
        <w:spacing w:after="240" w:line="240" w:lineRule="auto"/>
        <w:ind w:right="283"/>
        <w:rPr>
          <w:b/>
        </w:rPr>
      </w:pPr>
      <w:r w:rsidRPr="000C764D">
        <w:rPr>
          <w:rFonts w:cs="Calibri"/>
        </w:rPr>
        <w:t>Jag läste till sjuksköterska i Umeå, därefter vidareutbildning till barnmorska i Göteborg.</w:t>
      </w:r>
      <w:r>
        <w:rPr>
          <w:rFonts w:cs="Calibri"/>
        </w:rPr>
        <w:t xml:space="preserve"> </w:t>
      </w:r>
      <w:r w:rsidRPr="000C764D">
        <w:rPr>
          <w:rFonts w:cs="Calibri"/>
        </w:rPr>
        <w:t>Där blev jag kvar, träffade mitt livs kärlek, vi har 2 söner och nu också 2,</w:t>
      </w:r>
      <w:r>
        <w:rPr>
          <w:rFonts w:cs="Calibri"/>
        </w:rPr>
        <w:t xml:space="preserve"> </w:t>
      </w:r>
      <w:r w:rsidRPr="000C764D">
        <w:rPr>
          <w:rFonts w:cs="Calibri"/>
        </w:rPr>
        <w:t>snart 3 barnbarn. Mina intressen är mycket jordnära: trädgårdsarbete-odling, bär och svampplockning, keramik bl.a.</w:t>
      </w:r>
      <w:r w:rsidRPr="00443B0F">
        <w:rPr>
          <w:b/>
        </w:rPr>
        <w:t xml:space="preserve"> </w:t>
      </w:r>
    </w:p>
    <w:p w:rsidR="00443B0F" w:rsidRPr="00EB4E55" w:rsidRDefault="00443B0F" w:rsidP="00443B0F">
      <w:pPr>
        <w:spacing w:after="0" w:line="240" w:lineRule="auto"/>
        <w:rPr>
          <w:rFonts w:cs="Calibri"/>
          <w:b/>
        </w:rPr>
      </w:pPr>
      <w:r w:rsidRPr="00EB4E55">
        <w:rPr>
          <w:rFonts w:cs="Calibri"/>
          <w:b/>
        </w:rPr>
        <w:t xml:space="preserve">Katrina Rönnblom (Lundqvist) </w:t>
      </w:r>
      <w:proofErr w:type="spellStart"/>
      <w:r w:rsidRPr="00EB4E55">
        <w:rPr>
          <w:rFonts w:cs="Calibri"/>
          <w:b/>
        </w:rPr>
        <w:t>AIIId</w:t>
      </w:r>
      <w:proofErr w:type="spellEnd"/>
      <w:r w:rsidRPr="00EB4E55">
        <w:rPr>
          <w:rFonts w:cs="Calibri"/>
          <w:b/>
        </w:rPr>
        <w:t xml:space="preserve">: </w:t>
      </w:r>
    </w:p>
    <w:p w:rsidR="00443B0F" w:rsidRPr="00443B0F" w:rsidRDefault="00443B0F" w:rsidP="00443B0F">
      <w:pPr>
        <w:spacing w:line="240" w:lineRule="auto"/>
        <w:rPr>
          <w:rFonts w:cs="Calibri"/>
          <w:color w:val="FFFFFF"/>
          <w:sz w:val="20"/>
          <w:szCs w:val="20"/>
        </w:rPr>
      </w:pPr>
      <w:r w:rsidRPr="00EB4E55">
        <w:rPr>
          <w:rFonts w:cs="Calibri"/>
        </w:rPr>
        <w:lastRenderedPageBreak/>
        <w:t>Efter studenten blev det två år på Seminariet i Umeå. Därefter fyra år i B-skola utanför Piteå, innan jag återvände till Skellefteå, bildade familj (3 barn och sen 8 barnbarn) och fortsatte med lärarjobb till pensionsdags. Fyller nu tiden med idel trevligheter: barnbarn, gymträna, bokklubbar, trädgård</w:t>
      </w:r>
      <w:r>
        <w:rPr>
          <w:rFonts w:cs="Calibri"/>
        </w:rPr>
        <w:t xml:space="preserve"> </w:t>
      </w:r>
      <w:r w:rsidRPr="00EB4E55">
        <w:rPr>
          <w:rFonts w:cs="Calibri"/>
        </w:rPr>
        <w:t>.</w:t>
      </w:r>
      <w:r>
        <w:rPr>
          <w:rFonts w:cs="Calibri"/>
        </w:rPr>
        <w:t xml:space="preserve"> </w:t>
      </w:r>
      <w:r w:rsidRPr="00EB4E55">
        <w:rPr>
          <w:rFonts w:cs="Calibri"/>
        </w:rPr>
        <w:t>.</w:t>
      </w:r>
      <w:r>
        <w:rPr>
          <w:rFonts w:cs="Calibri"/>
        </w:rPr>
        <w:t xml:space="preserve"> </w:t>
      </w:r>
      <w:proofErr w:type="gramStart"/>
      <w:r w:rsidRPr="00EB4E55">
        <w:rPr>
          <w:rFonts w:cs="Calibri"/>
        </w:rPr>
        <w:t>.</w:t>
      </w:r>
      <w:r w:rsidRPr="00EB4E55">
        <w:rPr>
          <w:rFonts w:cs="Calibri"/>
          <w:color w:val="FFFFFF"/>
          <w:sz w:val="20"/>
          <w:szCs w:val="20"/>
        </w:rPr>
        <w:t>:</w:t>
      </w:r>
      <w:proofErr w:type="gramEnd"/>
      <w:r w:rsidRPr="00EB4E55">
        <w:rPr>
          <w:rFonts w:cs="Calibri"/>
          <w:color w:val="FFFFFF"/>
          <w:sz w:val="20"/>
          <w:szCs w:val="20"/>
        </w:rPr>
        <w:t xml:space="preserve"> </w:t>
      </w:r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b/>
          <w:color w:val="333333"/>
          <w:sz w:val="28"/>
          <w:szCs w:val="20"/>
        </w:rPr>
      </w:pPr>
      <w:proofErr w:type="spellStart"/>
      <w:r w:rsidRPr="00443B0F">
        <w:rPr>
          <w:rFonts w:cs="Calibri"/>
          <w:b/>
          <w:color w:val="333333"/>
          <w:sz w:val="28"/>
          <w:szCs w:val="20"/>
        </w:rPr>
        <w:t>AIIIe</w:t>
      </w:r>
      <w:proofErr w:type="spellEnd"/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color w:val="333333"/>
          <w:sz w:val="20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color w:val="333333"/>
          <w:sz w:val="20"/>
          <w:szCs w:val="20"/>
        </w:rPr>
      </w:pPr>
      <w:proofErr w:type="gramStart"/>
      <w:r w:rsidRPr="00443B0F">
        <w:rPr>
          <w:rFonts w:cs="Calibri"/>
          <w:color w:val="333333"/>
          <w:sz w:val="20"/>
          <w:szCs w:val="20"/>
        </w:rPr>
        <w:t>--</w:t>
      </w:r>
      <w:proofErr w:type="gramEnd"/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color w:val="333333"/>
          <w:sz w:val="20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rFonts w:cs="Calibri"/>
          <w:b/>
          <w:color w:val="333333"/>
          <w:sz w:val="28"/>
          <w:szCs w:val="20"/>
        </w:rPr>
      </w:pPr>
      <w:proofErr w:type="spellStart"/>
      <w:r w:rsidRPr="00443B0F">
        <w:rPr>
          <w:rFonts w:cs="Calibri"/>
          <w:b/>
          <w:color w:val="333333"/>
          <w:sz w:val="28"/>
          <w:szCs w:val="20"/>
        </w:rPr>
        <w:t>AIIIf</w:t>
      </w:r>
      <w:proofErr w:type="spellEnd"/>
    </w:p>
    <w:p w:rsidR="00443B0F" w:rsidRDefault="00443B0F" w:rsidP="00443B0F">
      <w:pPr>
        <w:spacing w:after="0" w:line="240" w:lineRule="auto"/>
        <w:ind w:right="283"/>
        <w:rPr>
          <w:rFonts w:cs="Calibri"/>
          <w:b/>
          <w:color w:val="333333"/>
          <w:sz w:val="20"/>
          <w:szCs w:val="20"/>
        </w:rPr>
      </w:pPr>
    </w:p>
    <w:p w:rsidR="00443B0F" w:rsidRDefault="00443B0F" w:rsidP="00443B0F">
      <w:pPr>
        <w:spacing w:after="0" w:line="240" w:lineRule="auto"/>
        <w:ind w:right="283"/>
        <w:rPr>
          <w:rFonts w:cs="Calibri"/>
          <w:b/>
          <w:color w:val="333333"/>
          <w:sz w:val="20"/>
          <w:szCs w:val="20"/>
        </w:rPr>
      </w:pPr>
      <w:r w:rsidRPr="00F432CF">
        <w:rPr>
          <w:rFonts w:cs="Calibri"/>
          <w:b/>
          <w:color w:val="333333"/>
          <w:sz w:val="20"/>
          <w:szCs w:val="20"/>
        </w:rPr>
        <w:t>Anita Hedman</w:t>
      </w:r>
      <w:r>
        <w:rPr>
          <w:rFonts w:cs="Calibri"/>
          <w:b/>
          <w:color w:val="333333"/>
          <w:sz w:val="20"/>
          <w:szCs w:val="20"/>
        </w:rPr>
        <w:t xml:space="preserve"> </w:t>
      </w:r>
      <w:proofErr w:type="spellStart"/>
      <w:r>
        <w:rPr>
          <w:rFonts w:cs="Calibri"/>
          <w:b/>
          <w:color w:val="333333"/>
          <w:sz w:val="20"/>
          <w:szCs w:val="20"/>
        </w:rPr>
        <w:t>AIIIf</w:t>
      </w:r>
      <w:proofErr w:type="spellEnd"/>
      <w:r w:rsidRPr="00F432CF">
        <w:rPr>
          <w:rFonts w:cs="Calibri"/>
          <w:b/>
          <w:color w:val="333333"/>
          <w:sz w:val="20"/>
          <w:szCs w:val="20"/>
        </w:rPr>
        <w:t xml:space="preserve">: </w:t>
      </w:r>
    </w:p>
    <w:p w:rsidR="00443B0F" w:rsidRDefault="00443B0F" w:rsidP="00443B0F">
      <w:pPr>
        <w:spacing w:after="240" w:line="240" w:lineRule="auto"/>
        <w:ind w:right="283"/>
        <w:rPr>
          <w:rFonts w:cs="Calibri"/>
          <w:color w:val="333333"/>
          <w:sz w:val="20"/>
          <w:szCs w:val="20"/>
        </w:rPr>
      </w:pPr>
      <w:r w:rsidRPr="00F432CF">
        <w:rPr>
          <w:rFonts w:cs="Calibri"/>
          <w:color w:val="333333"/>
          <w:sz w:val="20"/>
          <w:szCs w:val="20"/>
        </w:rPr>
        <w:t>Efter studentexamen varvade jag studier i franska, engelska och samhällskunskap med vistelser i Frankrike. Fil. mag. i engelska och franska, 60 p. i samhällskunskap, lärarexamen 1974, arbetade 2 år i Düsseldorf som språklärare, därefter i södra Sverige. 2011 tog jag magisterexamen i facköversättning. I dag bor jag i Karlskrona och mina 2 barn bor i Skåne. Intressen: resor söderut, översättningsarbete, kulinariska upplevelser, cykelturer, motion och böcker.</w:t>
      </w:r>
    </w:p>
    <w:p w:rsidR="00443B0F" w:rsidRPr="00E35DE4" w:rsidRDefault="00443B0F" w:rsidP="00443B0F">
      <w:pPr>
        <w:spacing w:after="0" w:line="240" w:lineRule="auto"/>
        <w:rPr>
          <w:rFonts w:eastAsia="Times New Roman" w:cs="Calibri"/>
          <w:b/>
          <w:sz w:val="20"/>
          <w:szCs w:val="24"/>
          <w:lang w:eastAsia="sv-SE"/>
        </w:rPr>
      </w:pPr>
      <w:r w:rsidRPr="00E35DE4">
        <w:rPr>
          <w:rFonts w:eastAsia="Times New Roman" w:cs="Calibri"/>
          <w:b/>
          <w:sz w:val="20"/>
          <w:szCs w:val="24"/>
          <w:lang w:eastAsia="sv-SE"/>
        </w:rPr>
        <w:t>Birgitta Karlsson</w:t>
      </w:r>
      <w:r>
        <w:rPr>
          <w:rFonts w:eastAsia="Times New Roman" w:cs="Calibri"/>
          <w:b/>
          <w:sz w:val="20"/>
          <w:szCs w:val="24"/>
          <w:lang w:eastAsia="sv-SE"/>
        </w:rPr>
        <w:t xml:space="preserve"> (Eriksson) </w:t>
      </w:r>
      <w:proofErr w:type="spellStart"/>
      <w:r>
        <w:rPr>
          <w:rFonts w:eastAsia="Times New Roman" w:cs="Calibri"/>
          <w:b/>
          <w:sz w:val="20"/>
          <w:szCs w:val="24"/>
          <w:lang w:eastAsia="sv-SE"/>
        </w:rPr>
        <w:t>AIIIf</w:t>
      </w:r>
      <w:proofErr w:type="spellEnd"/>
      <w:r w:rsidRPr="00E35DE4">
        <w:rPr>
          <w:rFonts w:eastAsia="Times New Roman" w:cs="Calibri"/>
          <w:b/>
          <w:sz w:val="20"/>
          <w:szCs w:val="24"/>
          <w:lang w:eastAsia="sv-SE"/>
        </w:rPr>
        <w:t>:</w:t>
      </w:r>
    </w:p>
    <w:p w:rsidR="00443B0F" w:rsidRDefault="00443B0F" w:rsidP="00443B0F">
      <w:pPr>
        <w:spacing w:after="240" w:line="240" w:lineRule="auto"/>
        <w:rPr>
          <w:rFonts w:eastAsia="Times New Roman" w:cs="Calibri"/>
          <w:sz w:val="20"/>
          <w:szCs w:val="24"/>
          <w:lang w:eastAsia="sv-SE"/>
        </w:rPr>
      </w:pPr>
      <w:r>
        <w:rPr>
          <w:rFonts w:eastAsia="Times New Roman" w:cs="Calibri"/>
          <w:sz w:val="20"/>
          <w:szCs w:val="24"/>
          <w:lang w:eastAsia="sv-SE"/>
        </w:rPr>
        <w:t>L</w:t>
      </w:r>
      <w:r w:rsidRPr="00E35DE4">
        <w:rPr>
          <w:rFonts w:eastAsia="Times New Roman" w:cs="Calibri"/>
          <w:sz w:val="20"/>
          <w:szCs w:val="24"/>
          <w:lang w:eastAsia="sv-SE"/>
        </w:rPr>
        <w:t>äste svenska, engelska o</w:t>
      </w:r>
      <w:r>
        <w:rPr>
          <w:rFonts w:eastAsia="Times New Roman" w:cs="Calibri"/>
          <w:sz w:val="20"/>
          <w:szCs w:val="24"/>
          <w:lang w:eastAsia="sv-SE"/>
        </w:rPr>
        <w:t>ch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 tyska på Umeå </w:t>
      </w:r>
      <w:r>
        <w:rPr>
          <w:rFonts w:eastAsia="Times New Roman" w:cs="Calibri"/>
          <w:sz w:val="20"/>
          <w:szCs w:val="24"/>
          <w:lang w:eastAsia="sv-SE"/>
        </w:rPr>
        <w:t>u</w:t>
      </w:r>
      <w:r w:rsidRPr="00E35DE4">
        <w:rPr>
          <w:rFonts w:eastAsia="Times New Roman" w:cs="Calibri"/>
          <w:sz w:val="20"/>
          <w:szCs w:val="24"/>
          <w:lang w:eastAsia="sv-SE"/>
        </w:rPr>
        <w:t>niversitet och gic</w:t>
      </w:r>
      <w:r>
        <w:rPr>
          <w:rFonts w:eastAsia="Times New Roman" w:cs="Calibri"/>
          <w:sz w:val="20"/>
          <w:szCs w:val="24"/>
          <w:lang w:eastAsia="sv-SE"/>
        </w:rPr>
        <w:t>k sedan på Lärarhögskolan där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. </w:t>
      </w:r>
      <w:r>
        <w:rPr>
          <w:rFonts w:eastAsia="Times New Roman" w:cs="Calibri"/>
          <w:sz w:val="20"/>
          <w:szCs w:val="24"/>
          <w:lang w:eastAsia="sv-SE"/>
        </w:rPr>
        <w:t>S</w:t>
      </w:r>
      <w:r w:rsidRPr="00E35DE4">
        <w:rPr>
          <w:rFonts w:eastAsia="Times New Roman" w:cs="Calibri"/>
          <w:sz w:val="20"/>
          <w:szCs w:val="24"/>
          <w:lang w:eastAsia="sv-SE"/>
        </w:rPr>
        <w:t>pråklärare på AMU-center och Anderstorpsskolan i Skellefteå. Min man Christer</w:t>
      </w:r>
      <w:r>
        <w:rPr>
          <w:rFonts w:eastAsia="Times New Roman" w:cs="Calibri"/>
          <w:sz w:val="20"/>
          <w:szCs w:val="24"/>
          <w:lang w:eastAsia="sv-SE"/>
        </w:rPr>
        <w:t>, studerade också i Umeå,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 och jag har två söner</w:t>
      </w:r>
      <w:r>
        <w:rPr>
          <w:rFonts w:eastAsia="Times New Roman" w:cs="Calibri"/>
          <w:sz w:val="20"/>
          <w:szCs w:val="24"/>
          <w:lang w:eastAsia="sv-SE"/>
        </w:rPr>
        <w:t>. Den ä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ldste bor i </w:t>
      </w:r>
      <w:r>
        <w:rPr>
          <w:rFonts w:eastAsia="Times New Roman" w:cs="Calibri"/>
          <w:sz w:val="20"/>
          <w:szCs w:val="24"/>
          <w:lang w:eastAsia="sv-SE"/>
        </w:rPr>
        <w:t xml:space="preserve">Malaga med spanskfödd fru 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och dotter. Vår yngre son bor i Skellefteå. Vi bor </w:t>
      </w:r>
      <w:r>
        <w:rPr>
          <w:rFonts w:eastAsia="Times New Roman" w:cs="Calibri"/>
          <w:sz w:val="20"/>
          <w:szCs w:val="24"/>
          <w:lang w:eastAsia="sv-SE"/>
        </w:rPr>
        <w:t xml:space="preserve">själva </w:t>
      </w:r>
      <w:r w:rsidRPr="00E35DE4">
        <w:rPr>
          <w:rFonts w:eastAsia="Times New Roman" w:cs="Calibri"/>
          <w:sz w:val="20"/>
          <w:szCs w:val="24"/>
          <w:lang w:eastAsia="sv-SE"/>
        </w:rPr>
        <w:t xml:space="preserve">i Älghult i Småland. </w:t>
      </w:r>
    </w:p>
    <w:p w:rsidR="00443B0F" w:rsidRPr="00443B0F" w:rsidRDefault="00443B0F" w:rsidP="00443B0F">
      <w:pPr>
        <w:spacing w:after="240" w:line="240" w:lineRule="auto"/>
        <w:rPr>
          <w:rFonts w:eastAsia="Times New Roman" w:cs="Calibri"/>
          <w:b/>
          <w:sz w:val="28"/>
          <w:szCs w:val="24"/>
          <w:lang w:eastAsia="sv-SE"/>
        </w:rPr>
      </w:pPr>
      <w:proofErr w:type="spellStart"/>
      <w:r w:rsidRPr="00443B0F">
        <w:rPr>
          <w:rFonts w:eastAsia="Times New Roman" w:cs="Calibri"/>
          <w:b/>
          <w:sz w:val="28"/>
          <w:szCs w:val="24"/>
          <w:lang w:eastAsia="sv-SE"/>
        </w:rPr>
        <w:t>LIIIa</w:t>
      </w:r>
      <w:proofErr w:type="spellEnd"/>
    </w:p>
    <w:p w:rsidR="00443B0F" w:rsidRDefault="00443B0F" w:rsidP="00443B0F">
      <w:pPr>
        <w:spacing w:after="240" w:line="240" w:lineRule="auto"/>
        <w:rPr>
          <w:rFonts w:eastAsia="Times New Roman" w:cs="Calibri"/>
          <w:sz w:val="20"/>
          <w:szCs w:val="24"/>
          <w:lang w:eastAsia="sv-SE"/>
        </w:rPr>
      </w:pPr>
      <w:r>
        <w:rPr>
          <w:rFonts w:eastAsia="Times New Roman" w:cs="Calibri"/>
          <w:sz w:val="20"/>
          <w:szCs w:val="24"/>
          <w:lang w:eastAsia="sv-SE"/>
        </w:rPr>
        <w:t>-</w:t>
      </w:r>
    </w:p>
    <w:p w:rsidR="00443B0F" w:rsidRPr="00443B0F" w:rsidRDefault="00443B0F" w:rsidP="00443B0F">
      <w:pPr>
        <w:spacing w:after="240" w:line="240" w:lineRule="auto"/>
        <w:rPr>
          <w:rFonts w:eastAsia="Times New Roman" w:cs="Calibri"/>
          <w:b/>
          <w:sz w:val="28"/>
          <w:szCs w:val="24"/>
          <w:lang w:eastAsia="sv-SE"/>
        </w:rPr>
      </w:pPr>
      <w:proofErr w:type="spellStart"/>
      <w:r w:rsidRPr="00443B0F">
        <w:rPr>
          <w:rFonts w:eastAsia="Times New Roman" w:cs="Calibri"/>
          <w:b/>
          <w:sz w:val="28"/>
          <w:szCs w:val="24"/>
          <w:lang w:eastAsia="sv-SE"/>
        </w:rPr>
        <w:t>LIIIb</w:t>
      </w:r>
      <w:proofErr w:type="spellEnd"/>
    </w:p>
    <w:p w:rsidR="00443B0F" w:rsidRDefault="00443B0F" w:rsidP="00443B0F">
      <w:pPr>
        <w:spacing w:after="240" w:line="240" w:lineRule="auto"/>
        <w:rPr>
          <w:rFonts w:eastAsia="Times New Roman" w:cs="Calibri"/>
          <w:sz w:val="20"/>
          <w:szCs w:val="24"/>
          <w:lang w:eastAsia="sv-SE"/>
        </w:rPr>
      </w:pPr>
      <w:proofErr w:type="gramStart"/>
      <w:r>
        <w:rPr>
          <w:rFonts w:eastAsia="Times New Roman" w:cs="Calibri"/>
          <w:sz w:val="20"/>
          <w:szCs w:val="24"/>
          <w:lang w:eastAsia="sv-SE"/>
        </w:rPr>
        <w:t>--</w:t>
      </w:r>
      <w:proofErr w:type="gramEnd"/>
    </w:p>
    <w:p w:rsidR="00443B0F" w:rsidRPr="00443B0F" w:rsidRDefault="00443B0F" w:rsidP="00443B0F">
      <w:pPr>
        <w:spacing w:after="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t>RIIIa</w:t>
      </w:r>
      <w:proofErr w:type="spellEnd"/>
    </w:p>
    <w:p w:rsidR="00443B0F" w:rsidRPr="00443B0F" w:rsidRDefault="00443B0F" w:rsidP="00443B0F">
      <w:pPr>
        <w:spacing w:after="0" w:line="240" w:lineRule="auto"/>
        <w:ind w:right="283"/>
        <w:rPr>
          <w:color w:val="333333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color w:val="333333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t>RIIIb</w:t>
      </w:r>
      <w:proofErr w:type="spellEnd"/>
    </w:p>
    <w:p w:rsidR="00443B0F" w:rsidRPr="00443B0F" w:rsidRDefault="00443B0F" w:rsidP="00443B0F">
      <w:pPr>
        <w:spacing w:after="0" w:line="240" w:lineRule="auto"/>
        <w:ind w:right="283"/>
        <w:rPr>
          <w:color w:val="333333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color w:val="333333"/>
          <w:szCs w:val="20"/>
        </w:rPr>
      </w:pPr>
    </w:p>
    <w:p w:rsidR="00443B0F" w:rsidRPr="00443B0F" w:rsidRDefault="00443B0F" w:rsidP="00443B0F">
      <w:pPr>
        <w:spacing w:after="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t>RIIIc</w:t>
      </w:r>
      <w:proofErr w:type="spellEnd"/>
    </w:p>
    <w:p w:rsidR="00443B0F" w:rsidRDefault="00443B0F" w:rsidP="00443B0F">
      <w:pPr>
        <w:spacing w:after="0" w:line="240" w:lineRule="auto"/>
        <w:ind w:right="283"/>
        <w:rPr>
          <w:b/>
          <w:color w:val="333333"/>
          <w:szCs w:val="20"/>
        </w:rPr>
      </w:pPr>
    </w:p>
    <w:p w:rsidR="00443B0F" w:rsidRPr="00A11649" w:rsidRDefault="00443B0F" w:rsidP="00443B0F">
      <w:pPr>
        <w:spacing w:after="0" w:line="240" w:lineRule="auto"/>
        <w:ind w:right="283"/>
        <w:rPr>
          <w:b/>
          <w:color w:val="333333"/>
          <w:szCs w:val="20"/>
        </w:rPr>
      </w:pPr>
      <w:r w:rsidRPr="00A11649">
        <w:rPr>
          <w:b/>
          <w:color w:val="333333"/>
          <w:szCs w:val="20"/>
        </w:rPr>
        <w:t>Kenneth Lång</w:t>
      </w:r>
      <w:r>
        <w:rPr>
          <w:b/>
          <w:color w:val="333333"/>
          <w:szCs w:val="20"/>
        </w:rPr>
        <w:t xml:space="preserve"> </w:t>
      </w:r>
      <w:proofErr w:type="spellStart"/>
      <w:r>
        <w:rPr>
          <w:b/>
          <w:color w:val="333333"/>
          <w:szCs w:val="20"/>
        </w:rPr>
        <w:t>RIIIc</w:t>
      </w:r>
      <w:proofErr w:type="spellEnd"/>
      <w:r w:rsidRPr="00A11649">
        <w:rPr>
          <w:b/>
          <w:color w:val="333333"/>
          <w:szCs w:val="20"/>
        </w:rPr>
        <w:t xml:space="preserve">: </w:t>
      </w:r>
    </w:p>
    <w:p w:rsidR="00443B0F" w:rsidRDefault="00443B0F" w:rsidP="00443B0F">
      <w:pPr>
        <w:spacing w:after="0" w:line="240" w:lineRule="auto"/>
        <w:ind w:right="283"/>
        <w:rPr>
          <w:rFonts w:ascii="Open Sans" w:hAnsi="Open Sans"/>
          <w:color w:val="333333"/>
          <w:szCs w:val="20"/>
        </w:rPr>
      </w:pPr>
      <w:r w:rsidRPr="00A11649">
        <w:rPr>
          <w:color w:val="333333"/>
          <w:szCs w:val="20"/>
        </w:rPr>
        <w:t>Efter läkarutbildning i Umeå AT och specialistutbildning i internmedicin i Piteå, överläkare sedan 1981. Fokusering på gastroenterologi. Verksamhetschef under 7 år. Pensionär sedan 2010, därefter succ</w:t>
      </w:r>
      <w:r>
        <w:rPr>
          <w:color w:val="333333"/>
          <w:szCs w:val="20"/>
        </w:rPr>
        <w:t>essiv</w:t>
      </w:r>
      <w:r w:rsidRPr="00A11649">
        <w:rPr>
          <w:color w:val="333333"/>
          <w:szCs w:val="20"/>
        </w:rPr>
        <w:t xml:space="preserve"> avtrappning med fokus på </w:t>
      </w:r>
      <w:proofErr w:type="spellStart"/>
      <w:r w:rsidRPr="00A11649">
        <w:rPr>
          <w:color w:val="333333"/>
          <w:szCs w:val="20"/>
        </w:rPr>
        <w:t>Skelleftesjukan</w:t>
      </w:r>
      <w:proofErr w:type="spellEnd"/>
      <w:r w:rsidRPr="00A11649">
        <w:rPr>
          <w:color w:val="333333"/>
          <w:szCs w:val="20"/>
        </w:rPr>
        <w:t>. Gift med Gunnel Aronsson, klasskamrat i RIIIC, 3 döttrar och 5 barnbarn. Aktiv fritid i stugan, röjning mm i egen skog, älgjakt, körsång, medlem i lokal historieklubb.</w:t>
      </w:r>
      <w:r w:rsidRPr="00A11649">
        <w:rPr>
          <w:rFonts w:ascii="Open Sans" w:hAnsi="Open Sans"/>
          <w:color w:val="333333"/>
          <w:szCs w:val="20"/>
        </w:rPr>
        <w:t xml:space="preserve"> </w:t>
      </w:r>
    </w:p>
    <w:p w:rsidR="00443B0F" w:rsidRDefault="00443B0F" w:rsidP="00443B0F">
      <w:pPr>
        <w:spacing w:after="0" w:line="240" w:lineRule="auto"/>
        <w:ind w:right="283"/>
        <w:rPr>
          <w:rFonts w:ascii="Open Sans" w:hAnsi="Open Sans"/>
          <w:color w:val="333333"/>
          <w:szCs w:val="20"/>
        </w:rPr>
      </w:pPr>
    </w:p>
    <w:p w:rsidR="00443B0F" w:rsidRPr="001F2E8E" w:rsidRDefault="00443B0F" w:rsidP="00443B0F">
      <w:pPr>
        <w:spacing w:after="0" w:line="240" w:lineRule="auto"/>
        <w:ind w:right="283"/>
        <w:rPr>
          <w:b/>
        </w:rPr>
      </w:pPr>
      <w:r w:rsidRPr="001F2E8E">
        <w:rPr>
          <w:b/>
        </w:rPr>
        <w:t xml:space="preserve">Hans </w:t>
      </w:r>
      <w:proofErr w:type="spellStart"/>
      <w:r w:rsidRPr="001F2E8E">
        <w:rPr>
          <w:b/>
        </w:rPr>
        <w:t>Tornqvist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RIIIc</w:t>
      </w:r>
      <w:proofErr w:type="spellEnd"/>
      <w:r w:rsidRPr="001F2E8E">
        <w:rPr>
          <w:b/>
        </w:rPr>
        <w:t>:</w:t>
      </w:r>
    </w:p>
    <w:p w:rsidR="00443B0F" w:rsidRDefault="00443B0F" w:rsidP="00443B0F">
      <w:pPr>
        <w:spacing w:after="240" w:line="240" w:lineRule="auto"/>
        <w:ind w:right="283"/>
      </w:pPr>
      <w:r w:rsidRPr="001F2E8E">
        <w:t xml:space="preserve">Student i Lund på läkarlinjen. Forskat på fettceller, insulin och tillväxthormoner. Inriktad på barndiabetes och andra kroniska sjukdomar. Sista 20 åren i läkemedelsindustrin som </w:t>
      </w:r>
      <w:proofErr w:type="spellStart"/>
      <w:r w:rsidRPr="001F2E8E">
        <w:t>diabetes</w:t>
      </w:r>
      <w:r>
        <w:softHyphen/>
      </w:r>
      <w:r w:rsidRPr="001F2E8E">
        <w:t>expert</w:t>
      </w:r>
      <w:proofErr w:type="spellEnd"/>
      <w:r w:rsidRPr="001F2E8E">
        <w:t xml:space="preserve">. Pension 2013. Mycket nöjd. Aktiv med familj, fixar med hus, trädgård och reser. </w:t>
      </w:r>
      <w:proofErr w:type="spellStart"/>
      <w:r w:rsidRPr="001F2E8E">
        <w:t>Segel</w:t>
      </w:r>
      <w:r>
        <w:softHyphen/>
      </w:r>
      <w:r w:rsidRPr="001F2E8E">
        <w:t>galen</w:t>
      </w:r>
      <w:proofErr w:type="spellEnd"/>
      <w:r w:rsidRPr="001F2E8E">
        <w:t xml:space="preserve"> oceanseglare. Familj med hustru Tina sedan 42 år, en dotter och en son, två barnbarn.</w:t>
      </w:r>
    </w:p>
    <w:p w:rsidR="00443B0F" w:rsidRPr="00443B0F" w:rsidRDefault="00443B0F" w:rsidP="00443B0F">
      <w:pPr>
        <w:spacing w:after="240" w:line="240" w:lineRule="auto"/>
        <w:ind w:right="283"/>
        <w:rPr>
          <w:b/>
          <w:color w:val="333333"/>
          <w:sz w:val="28"/>
          <w:szCs w:val="20"/>
        </w:rPr>
      </w:pPr>
      <w:proofErr w:type="spellStart"/>
      <w:r w:rsidRPr="00443B0F">
        <w:rPr>
          <w:b/>
          <w:color w:val="333333"/>
          <w:sz w:val="28"/>
          <w:szCs w:val="20"/>
        </w:rPr>
        <w:lastRenderedPageBreak/>
        <w:t>RIIId</w:t>
      </w:r>
      <w:proofErr w:type="spellEnd"/>
    </w:p>
    <w:p w:rsidR="00DD67FB" w:rsidRPr="001F2E8E" w:rsidRDefault="00DD67FB" w:rsidP="001F2E8E">
      <w:pPr>
        <w:spacing w:after="0" w:line="240" w:lineRule="auto"/>
        <w:ind w:right="283"/>
        <w:rPr>
          <w:b/>
        </w:rPr>
      </w:pPr>
      <w:r w:rsidRPr="001F2E8E">
        <w:rPr>
          <w:b/>
        </w:rPr>
        <w:t>Sven-Erik Marklund</w:t>
      </w:r>
      <w:r w:rsidR="00B5055B">
        <w:rPr>
          <w:b/>
        </w:rPr>
        <w:t xml:space="preserve"> </w:t>
      </w:r>
      <w:proofErr w:type="spellStart"/>
      <w:r w:rsidR="00B5055B">
        <w:rPr>
          <w:b/>
        </w:rPr>
        <w:t>RIIId</w:t>
      </w:r>
      <w:proofErr w:type="spellEnd"/>
      <w:r w:rsidRPr="001F2E8E">
        <w:rPr>
          <w:b/>
        </w:rPr>
        <w:t xml:space="preserve">: </w:t>
      </w:r>
    </w:p>
    <w:p w:rsidR="00DD67FB" w:rsidRDefault="00DD67FB" w:rsidP="00FD6A96">
      <w:pPr>
        <w:spacing w:after="240" w:line="240" w:lineRule="auto"/>
        <w:ind w:right="283"/>
      </w:pPr>
      <w:r w:rsidRPr="001F2E8E">
        <w:t>Efter gymnasiet militärtjänst, sedan studier i zoologi, botanik, kemi varefter jag bytte till läkarutbildning. Forskade i kemi</w:t>
      </w:r>
      <w:r w:rsidR="003F07B6" w:rsidRPr="001F2E8E">
        <w:t>. Läkare i Piteå, så</w:t>
      </w:r>
      <w:r w:rsidRPr="001F2E8E">
        <w:t>småningom överläkare i medicin. Pension 2014, men jobbar en del. Aktiv i föreningar för ornitologi, botanik och konst. Envis piprökare, motionerar, slalom i Alperna, reser ibland ut i världen, föredrar kroppsarbete framför annat jobb, men skriver ibland någon artikel. Frånskild och bor ensam i villa. En son, två barnbarn.</w:t>
      </w:r>
    </w:p>
    <w:p w:rsidR="00443B0F" w:rsidRPr="00443B0F" w:rsidRDefault="00443B0F" w:rsidP="00FD6A96">
      <w:pPr>
        <w:spacing w:after="240" w:line="240" w:lineRule="auto"/>
        <w:ind w:right="283"/>
        <w:rPr>
          <w:b/>
          <w:sz w:val="28"/>
        </w:rPr>
      </w:pPr>
      <w:proofErr w:type="spellStart"/>
      <w:r w:rsidRPr="00443B0F">
        <w:rPr>
          <w:b/>
          <w:sz w:val="28"/>
        </w:rPr>
        <w:t>RIIIe</w:t>
      </w:r>
      <w:proofErr w:type="spellEnd"/>
    </w:p>
    <w:p w:rsidR="00443B0F" w:rsidRDefault="00443B0F" w:rsidP="00FD6A96">
      <w:pPr>
        <w:spacing w:after="240" w:line="240" w:lineRule="auto"/>
        <w:ind w:right="283"/>
      </w:pPr>
      <w:proofErr w:type="gramStart"/>
      <w:r>
        <w:t>--</w:t>
      </w:r>
      <w:proofErr w:type="gramEnd"/>
    </w:p>
    <w:p w:rsidR="00EB4E55" w:rsidRPr="00FD6A96" w:rsidRDefault="00EB4E55" w:rsidP="00FD6A96">
      <w:pPr>
        <w:spacing w:line="240" w:lineRule="auto"/>
        <w:rPr>
          <w:rFonts w:cs="Calibri"/>
        </w:rPr>
      </w:pPr>
      <w:r w:rsidRPr="00EB4E55">
        <w:rPr>
          <w:rFonts w:cs="Calibri"/>
          <w:color w:val="FFFFFF"/>
          <w:sz w:val="20"/>
          <w:szCs w:val="20"/>
        </w:rPr>
        <w:t>Efter st</w:t>
      </w:r>
      <w:r>
        <w:rPr>
          <w:rFonts w:ascii="Arial" w:hAnsi="Arial" w:cs="Arial"/>
          <w:color w:val="FFFFFF"/>
          <w:sz w:val="20"/>
          <w:szCs w:val="20"/>
        </w:rPr>
        <w:t xml:space="preserve">udenten blev det två år på Seminariet i Umeå. Därefter fyra år i B-skola utanför Piteå, </w:t>
      </w:r>
      <w:proofErr w:type="gramStart"/>
      <w:r>
        <w:rPr>
          <w:rFonts w:ascii="Arial" w:hAnsi="Arial" w:cs="Arial"/>
          <w:color w:val="FFFFFF"/>
          <w:sz w:val="20"/>
          <w:szCs w:val="20"/>
        </w:rPr>
        <w:t>innan :</w:t>
      </w:r>
      <w:proofErr w:type="gramEnd"/>
      <w:r>
        <w:rPr>
          <w:rFonts w:ascii="Arial" w:hAnsi="Arial" w:cs="Arial"/>
          <w:color w:val="FFFFFF"/>
          <w:sz w:val="20"/>
          <w:szCs w:val="20"/>
        </w:rPr>
        <w:t xml:space="preserve"> Efter studenten blev det två år på Seminariet i Umeå. Därefter fyra år i B-skola utanför Piteå, innan jag återvände till Skellefteå, bildade familj (3 barn och sen 8 barnbarn) och fortsatte med lärarjobb till </w:t>
      </w:r>
    </w:p>
    <w:sectPr w:rsidR="00EB4E55" w:rsidRPr="00FD6A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B0" w:rsidRDefault="005E2FB0" w:rsidP="009C1444">
      <w:pPr>
        <w:spacing w:after="0" w:line="240" w:lineRule="auto"/>
      </w:pPr>
      <w:r>
        <w:separator/>
      </w:r>
    </w:p>
  </w:endnote>
  <w:endnote w:type="continuationSeparator" w:id="0">
    <w:p w:rsidR="005E2FB0" w:rsidRDefault="005E2FB0" w:rsidP="009C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B0" w:rsidRDefault="005E2FB0" w:rsidP="009C1444">
      <w:pPr>
        <w:spacing w:after="0" w:line="240" w:lineRule="auto"/>
      </w:pPr>
      <w:r>
        <w:separator/>
      </w:r>
    </w:p>
  </w:footnote>
  <w:footnote w:type="continuationSeparator" w:id="0">
    <w:p w:rsidR="005E2FB0" w:rsidRDefault="005E2FB0" w:rsidP="009C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8E" w:rsidRPr="001F2E8E" w:rsidRDefault="005C32AD">
    <w:pPr>
      <w:pStyle w:val="Sidhuvud"/>
      <w:rPr>
        <w:sz w:val="18"/>
      </w:rPr>
    </w:pPr>
    <w:proofErr w:type="gramStart"/>
    <w:r>
      <w:rPr>
        <w:rFonts w:ascii="Copperplate Gothic Bold" w:hAnsi="Copperplate Gothic Bold"/>
        <w:sz w:val="28"/>
      </w:rPr>
      <w:t>Student67</w:t>
    </w:r>
    <w:r w:rsidR="001F2E8E" w:rsidRPr="005C32AD">
      <w:t xml:space="preserve">                                                                                                                     </w:t>
    </w:r>
    <w:r w:rsidRPr="005C32AD">
      <w:t>2017</w:t>
    </w:r>
    <w:proofErr w:type="gramEnd"/>
    <w:r w:rsidRPr="005C32AD">
      <w:t>-03-02</w:t>
    </w:r>
  </w:p>
  <w:p w:rsidR="009C1444" w:rsidRDefault="009C144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41"/>
    <w:rsid w:val="000A7D6B"/>
    <w:rsid w:val="000C764D"/>
    <w:rsid w:val="001441A2"/>
    <w:rsid w:val="0017314A"/>
    <w:rsid w:val="001F2E8E"/>
    <w:rsid w:val="00246A41"/>
    <w:rsid w:val="00392718"/>
    <w:rsid w:val="003F07B6"/>
    <w:rsid w:val="00443B0F"/>
    <w:rsid w:val="00451CEA"/>
    <w:rsid w:val="004E62F3"/>
    <w:rsid w:val="005352EB"/>
    <w:rsid w:val="00597441"/>
    <w:rsid w:val="005A6BDA"/>
    <w:rsid w:val="005C32AD"/>
    <w:rsid w:val="005D63D0"/>
    <w:rsid w:val="005E2FB0"/>
    <w:rsid w:val="0065436E"/>
    <w:rsid w:val="00741F40"/>
    <w:rsid w:val="00774EB6"/>
    <w:rsid w:val="00863E12"/>
    <w:rsid w:val="009C1444"/>
    <w:rsid w:val="00A11649"/>
    <w:rsid w:val="00B00D48"/>
    <w:rsid w:val="00B5055B"/>
    <w:rsid w:val="00B5468D"/>
    <w:rsid w:val="00BD59E6"/>
    <w:rsid w:val="00D87CA7"/>
    <w:rsid w:val="00DB51D6"/>
    <w:rsid w:val="00DD67FB"/>
    <w:rsid w:val="00DE64CD"/>
    <w:rsid w:val="00E13AD9"/>
    <w:rsid w:val="00E311D2"/>
    <w:rsid w:val="00E35DE4"/>
    <w:rsid w:val="00E52649"/>
    <w:rsid w:val="00E719B5"/>
    <w:rsid w:val="00EB4E55"/>
    <w:rsid w:val="00F432CF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7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71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71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qFormat/>
    <w:rsid w:val="00E719B5"/>
    <w:pPr>
      <w:spacing w:after="120"/>
    </w:pPr>
    <w:rPr>
      <w:rFonts w:ascii="Century Gothic" w:hAnsi="Century Gothic"/>
      <w:color w:val="808080" w:themeColor="background1" w:themeShade="80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E7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19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E719B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719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E719B5"/>
    <w:pPr>
      <w:spacing w:after="0" w:line="240" w:lineRule="auto"/>
    </w:pPr>
    <w:rPr>
      <w:rFonts w:ascii="Perpetua" w:eastAsia="Times New Roman" w:hAnsi="Perpetua" w:cs="Times New Roman"/>
      <w:bCs/>
      <w:i/>
      <w:color w:val="595959" w:themeColor="text1" w:themeTint="A6"/>
      <w:sz w:val="18"/>
      <w:szCs w:val="1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E71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1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9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Ingetavstnd">
    <w:name w:val="No Spacing"/>
    <w:link w:val="IngetavstndChar"/>
    <w:uiPriority w:val="1"/>
    <w:qFormat/>
    <w:rsid w:val="00E719B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E719B5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E719B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19B5"/>
    <w:rPr>
      <w:rFonts w:ascii="Perpetua" w:eastAsiaTheme="minorHAnsi" w:hAnsi="Perpetu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719B5"/>
    <w:rPr>
      <w:rFonts w:ascii="Perpetua" w:hAnsi="Perpetua"/>
      <w:i/>
      <w:iCs/>
      <w:color w:val="000000" w:themeColor="text1"/>
      <w:sz w:val="22"/>
      <w:szCs w:val="22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719B5"/>
    <w:rPr>
      <w:i/>
      <w:iCs/>
      <w:color w:val="808080" w:themeColor="text1" w:themeTint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9B5"/>
    <w:pPr>
      <w:spacing w:after="120"/>
      <w:outlineLvl w:val="9"/>
    </w:pPr>
    <w:rPr>
      <w:rFonts w:ascii="Cambria" w:eastAsia="Times New Roman" w:hAnsi="Cambria" w:cs="Times New Roman"/>
      <w:b w:val="0"/>
      <w:color w:val="365F91"/>
      <w:sz w:val="36"/>
      <w:lang w:eastAsia="sv-SE"/>
    </w:rPr>
  </w:style>
  <w:style w:type="character" w:styleId="Stark">
    <w:name w:val="Strong"/>
    <w:qFormat/>
    <w:rsid w:val="00E719B5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1444"/>
    <w:rPr>
      <w:rFonts w:ascii="Calibri" w:hAnsi="Calibr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9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1444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5"/>
    <w:pPr>
      <w:spacing w:after="200" w:line="276" w:lineRule="auto"/>
    </w:pPr>
    <w:rPr>
      <w:rFonts w:ascii="Calibr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7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1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71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71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qFormat/>
    <w:rsid w:val="00E719B5"/>
    <w:pPr>
      <w:spacing w:after="120"/>
    </w:pPr>
    <w:rPr>
      <w:rFonts w:ascii="Century Gothic" w:hAnsi="Century Gothic"/>
      <w:color w:val="808080" w:themeColor="background1" w:themeShade="80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E7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719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E719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E719B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719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E719B5"/>
    <w:pPr>
      <w:spacing w:after="0" w:line="240" w:lineRule="auto"/>
    </w:pPr>
    <w:rPr>
      <w:rFonts w:ascii="Perpetua" w:eastAsia="Times New Roman" w:hAnsi="Perpetua" w:cs="Times New Roman"/>
      <w:bCs/>
      <w:i/>
      <w:color w:val="595959" w:themeColor="text1" w:themeTint="A6"/>
      <w:sz w:val="18"/>
      <w:szCs w:val="18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E71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1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1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19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Ingetavstnd">
    <w:name w:val="No Spacing"/>
    <w:link w:val="IngetavstndChar"/>
    <w:uiPriority w:val="1"/>
    <w:qFormat/>
    <w:rsid w:val="00E719B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E719B5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E719B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719B5"/>
    <w:rPr>
      <w:rFonts w:ascii="Perpetua" w:eastAsiaTheme="minorHAnsi" w:hAnsi="Perpetua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E719B5"/>
    <w:rPr>
      <w:rFonts w:ascii="Perpetua" w:hAnsi="Perpetua"/>
      <w:i/>
      <w:iCs/>
      <w:color w:val="000000" w:themeColor="text1"/>
      <w:sz w:val="22"/>
      <w:szCs w:val="22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719B5"/>
    <w:rPr>
      <w:i/>
      <w:iCs/>
      <w:color w:val="808080" w:themeColor="text1" w:themeTint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9B5"/>
    <w:pPr>
      <w:spacing w:after="120"/>
      <w:outlineLvl w:val="9"/>
    </w:pPr>
    <w:rPr>
      <w:rFonts w:ascii="Cambria" w:eastAsia="Times New Roman" w:hAnsi="Cambria" w:cs="Times New Roman"/>
      <w:b w:val="0"/>
      <w:color w:val="365F91"/>
      <w:sz w:val="36"/>
      <w:lang w:eastAsia="sv-SE"/>
    </w:rPr>
  </w:style>
  <w:style w:type="character" w:styleId="Stark">
    <w:name w:val="Strong"/>
    <w:qFormat/>
    <w:rsid w:val="00E719B5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9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1444"/>
    <w:rPr>
      <w:rFonts w:ascii="Calibri" w:hAnsi="Calibr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9C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1444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CB27-AACC-4D69-80CC-BDE9ABE4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825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Riis</dc:creator>
  <cp:lastModifiedBy>Ulla Riis</cp:lastModifiedBy>
  <cp:revision>15</cp:revision>
  <dcterms:created xsi:type="dcterms:W3CDTF">2016-10-01T21:49:00Z</dcterms:created>
  <dcterms:modified xsi:type="dcterms:W3CDTF">2017-03-03T16:35:00Z</dcterms:modified>
</cp:coreProperties>
</file>